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33" w:rsidRDefault="00ED2633" w:rsidP="00ED2633">
      <w:pPr>
        <w:jc w:val="center"/>
        <w:rPr>
          <w:rFonts w:hint="eastAsia"/>
          <w:b/>
          <w:sz w:val="28"/>
          <w:szCs w:val="28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94" w:rsidRDefault="008D4594" w:rsidP="008D45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ED2633" w:rsidRDefault="00ED2633" w:rsidP="00ED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D2633" w:rsidRDefault="00ED2633" w:rsidP="00ED26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ED2633" w:rsidRDefault="00ED2633" w:rsidP="00ED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D2633" w:rsidRDefault="00ED2633" w:rsidP="00ED2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D2633" w:rsidRDefault="00ED2633" w:rsidP="00ED2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633" w:rsidRDefault="00ED2633" w:rsidP="00ED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ED2633" w:rsidRDefault="00ED2633" w:rsidP="00ED2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633" w:rsidRDefault="00ED2633" w:rsidP="00ED2633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</w:tblGrid>
      <w:tr w:rsidR="00ED2633" w:rsidTr="00ED2633">
        <w:trPr>
          <w:trHeight w:val="944"/>
        </w:trPr>
        <w:tc>
          <w:tcPr>
            <w:tcW w:w="4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633" w:rsidRDefault="00ED2633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висновк</w:t>
            </w:r>
            <w:r w:rsidR="004C47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доцільність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позбавлення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батьківських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прав</w:t>
            </w:r>
            <w:bookmarkEnd w:id="0"/>
          </w:p>
        </w:tc>
      </w:tr>
    </w:tbl>
    <w:p w:rsidR="00ED2633" w:rsidRDefault="00ED2633" w:rsidP="00ED2633">
      <w:pPr>
        <w:rPr>
          <w:rFonts w:hint="eastAsia"/>
        </w:rPr>
      </w:pPr>
      <w:r>
        <w:tab/>
      </w: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05E16">
        <w:rPr>
          <w:rFonts w:ascii="Times New Roman" w:hAnsi="Times New Roman" w:cs="Times New Roman"/>
          <w:sz w:val="28"/>
          <w:szCs w:val="28"/>
        </w:rPr>
        <w:t>Беручи до уваги звіт</w:t>
      </w:r>
      <w:r w:rsidR="00C97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083">
        <w:rPr>
          <w:rFonts w:ascii="Times New Roman" w:hAnsi="Times New Roman" w:cs="Times New Roman"/>
          <w:sz w:val="28"/>
          <w:szCs w:val="28"/>
        </w:rPr>
        <w:t>психолога</w:t>
      </w:r>
      <w:r w:rsidR="00327FED">
        <w:rPr>
          <w:rFonts w:ascii="Times New Roman" w:hAnsi="Times New Roman" w:cs="Times New Roman"/>
          <w:sz w:val="28"/>
          <w:szCs w:val="28"/>
        </w:rPr>
        <w:t xml:space="preserve"> Єдиного центру надання реабілітаційних та соціальних послуг міста Коломиї </w:t>
      </w:r>
      <w:r w:rsidR="00A05E16">
        <w:rPr>
          <w:rFonts w:ascii="Times New Roman" w:hAnsi="Times New Roman" w:cs="Times New Roman"/>
          <w:sz w:val="28"/>
          <w:szCs w:val="28"/>
        </w:rPr>
        <w:t xml:space="preserve">за результатами соціального супроводу особи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="00C97083">
        <w:rPr>
          <w:rFonts w:ascii="Times New Roman" w:hAnsi="Times New Roman" w:cs="Times New Roman"/>
          <w:sz w:val="28"/>
          <w:szCs w:val="28"/>
        </w:rPr>
        <w:t xml:space="preserve"> від 2</w:t>
      </w:r>
      <w:r w:rsidR="00327FED">
        <w:rPr>
          <w:rFonts w:ascii="Times New Roman" w:hAnsi="Times New Roman" w:cs="Times New Roman"/>
          <w:sz w:val="28"/>
          <w:szCs w:val="28"/>
        </w:rPr>
        <w:t>3</w:t>
      </w:r>
      <w:r w:rsidR="00C97083">
        <w:rPr>
          <w:rFonts w:ascii="Times New Roman" w:hAnsi="Times New Roman" w:cs="Times New Roman"/>
          <w:sz w:val="28"/>
          <w:szCs w:val="28"/>
        </w:rPr>
        <w:t>.09.2023 р., пояснення</w:t>
      </w:r>
      <w:r w:rsidR="00A05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7C0">
        <w:rPr>
          <w:rFonts w:ascii="Times New Roman" w:hAnsi="Times New Roman" w:cs="Times New Roman"/>
          <w:sz w:val="28"/>
          <w:szCs w:val="28"/>
        </w:rPr>
        <w:t xml:space="preserve">патронатної виховательки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="004C47C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враховуючи пропозиції комісії з питань захисту прав дитини, керуючись статтями 11, 12, 15 Закону України «Про охорону дитинства», статтями 19, 164, 180 Сімейного кодексу України та Законом України «Про місцеве самоврядування в Україні», виконавчий комітет міської ради</w:t>
      </w:r>
    </w:p>
    <w:p w:rsidR="00ED2633" w:rsidRDefault="00ED2633" w:rsidP="00ED26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D2633" w:rsidRPr="00596036" w:rsidRDefault="00C97083" w:rsidP="00C970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633">
        <w:rPr>
          <w:rFonts w:ascii="Times New Roman" w:hAnsi="Times New Roman" w:cs="Times New Roman"/>
          <w:sz w:val="28"/>
          <w:szCs w:val="28"/>
        </w:rPr>
        <w:t xml:space="preserve">1. Затвердити висновок про доцільність позбавлення батьківських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bookmarkStart w:id="1" w:name="_Hlk149314563"/>
      <w:r w:rsidR="008D45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25.05.2003 року народження, </w:t>
      </w:r>
      <w:r w:rsidR="00596036">
        <w:rPr>
          <w:rFonts w:ascii="Times New Roman" w:hAnsi="Times New Roman" w:cs="Times New Roman"/>
          <w:sz w:val="28"/>
          <w:szCs w:val="28"/>
        </w:rPr>
        <w:t>по відно</w:t>
      </w:r>
      <w:r>
        <w:rPr>
          <w:rFonts w:ascii="Times New Roman" w:hAnsi="Times New Roman" w:cs="Times New Roman"/>
          <w:sz w:val="28"/>
          <w:szCs w:val="28"/>
        </w:rPr>
        <w:t xml:space="preserve">шенню до малолітньої дочки </w:t>
      </w:r>
      <w:r w:rsidR="008D4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Pr="00ED2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01.11.2022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633" w:rsidRPr="00596036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bookmarkEnd w:id="1"/>
    <w:p w:rsidR="00ED2633" w:rsidRDefault="00596036" w:rsidP="00ED26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ED2633">
        <w:rPr>
          <w:rFonts w:ascii="Times New Roman" w:eastAsia="Times New Roman" w:hAnsi="Times New Roman" w:cs="Times New Roman"/>
          <w:sz w:val="28"/>
        </w:rPr>
        <w:t xml:space="preserve">. Доручити начальнику служби у справах дітей міської ради Галині МИСЛИВЧУК, завідувачу сектору з питань опіки, піклування та усиновлення служби у справах дітей міської ради Олесі ГРИЦКО </w:t>
      </w:r>
      <w:r w:rsidR="00C97083">
        <w:rPr>
          <w:rFonts w:ascii="Times New Roman" w:eastAsia="Times New Roman" w:hAnsi="Times New Roman" w:cs="Times New Roman"/>
          <w:sz w:val="28"/>
        </w:rPr>
        <w:t xml:space="preserve">та </w:t>
      </w:r>
      <w:r w:rsidR="00ED2633">
        <w:rPr>
          <w:rFonts w:ascii="Times New Roman" w:eastAsia="Times New Roman" w:hAnsi="Times New Roman" w:cs="Times New Roman"/>
          <w:sz w:val="28"/>
        </w:rPr>
        <w:t>головн</w:t>
      </w:r>
      <w:r w:rsidR="00C97083">
        <w:rPr>
          <w:rFonts w:ascii="Times New Roman" w:eastAsia="Times New Roman" w:hAnsi="Times New Roman" w:cs="Times New Roman"/>
          <w:sz w:val="28"/>
        </w:rPr>
        <w:t>ому спеціалісту</w:t>
      </w:r>
      <w:r w:rsidR="00C97083" w:rsidRPr="00C97083">
        <w:rPr>
          <w:rFonts w:ascii="Times New Roman" w:eastAsia="Times New Roman" w:hAnsi="Times New Roman" w:cs="Times New Roman"/>
          <w:sz w:val="28"/>
        </w:rPr>
        <w:t xml:space="preserve"> </w:t>
      </w:r>
      <w:r w:rsidR="00C97083">
        <w:rPr>
          <w:rFonts w:ascii="Times New Roman" w:eastAsia="Times New Roman" w:hAnsi="Times New Roman" w:cs="Times New Roman"/>
          <w:sz w:val="28"/>
        </w:rPr>
        <w:t xml:space="preserve">служби у справах дітей міської ради </w:t>
      </w:r>
      <w:r w:rsidR="00ED2633">
        <w:rPr>
          <w:rFonts w:ascii="Times New Roman" w:eastAsia="Times New Roman" w:hAnsi="Times New Roman" w:cs="Times New Roman"/>
          <w:sz w:val="28"/>
        </w:rPr>
        <w:t>Ірині ПЕРЦОВИЧ, виступати представниками органу опіки та піклування у засіданнях суду по дан</w:t>
      </w:r>
      <w:r w:rsidR="00C97083">
        <w:rPr>
          <w:rFonts w:ascii="Times New Roman" w:eastAsia="Times New Roman" w:hAnsi="Times New Roman" w:cs="Times New Roman"/>
          <w:sz w:val="28"/>
        </w:rPr>
        <w:t>ій</w:t>
      </w:r>
      <w:r w:rsidR="00ED2633">
        <w:rPr>
          <w:rFonts w:ascii="Times New Roman" w:eastAsia="Times New Roman" w:hAnsi="Times New Roman" w:cs="Times New Roman"/>
          <w:sz w:val="28"/>
        </w:rPr>
        <w:t xml:space="preserve"> справ</w:t>
      </w:r>
      <w:r w:rsidR="00C97083">
        <w:rPr>
          <w:rFonts w:ascii="Times New Roman" w:eastAsia="Times New Roman" w:hAnsi="Times New Roman" w:cs="Times New Roman"/>
          <w:sz w:val="28"/>
        </w:rPr>
        <w:t>і</w:t>
      </w:r>
      <w:r w:rsidR="00ED2633">
        <w:rPr>
          <w:rFonts w:ascii="Times New Roman" w:eastAsia="Times New Roman" w:hAnsi="Times New Roman" w:cs="Times New Roman"/>
          <w:sz w:val="28"/>
        </w:rPr>
        <w:t>.</w:t>
      </w: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ED2633" w:rsidRDefault="00ED2633" w:rsidP="00ED2633">
      <w:pPr>
        <w:autoSpaceDN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ED2633" w:rsidRDefault="00ED2633" w:rsidP="00ED2633">
      <w:pPr>
        <w:pageBreakBefore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D2633" w:rsidRDefault="00ED2633" w:rsidP="00ED2633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ED2633" w:rsidRDefault="00ED2633" w:rsidP="00ED2633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Коломийської міської ради</w:t>
      </w:r>
    </w:p>
    <w:p w:rsidR="00ED2633" w:rsidRDefault="00ED2633" w:rsidP="00ED2633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 № ___</w:t>
      </w:r>
    </w:p>
    <w:p w:rsidR="00ED2633" w:rsidRDefault="00ED2633" w:rsidP="00ED26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ED2633" w:rsidRDefault="00ED2633" w:rsidP="00ED26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доцільність позбавлення батьківських прав</w:t>
      </w:r>
    </w:p>
    <w:p w:rsidR="002A40E0" w:rsidRPr="00ED2633" w:rsidRDefault="00ED2633" w:rsidP="0059007F">
      <w:pPr>
        <w:autoSpaceDN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ED2633">
        <w:rPr>
          <w:rFonts w:ascii="Times New Roman" w:hAnsi="Times New Roman" w:cs="Times New Roman"/>
          <w:sz w:val="28"/>
          <w:szCs w:val="28"/>
        </w:rPr>
        <w:t>Працівниками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та </w:t>
      </w:r>
      <w:r w:rsidRPr="00ED2633">
        <w:rPr>
          <w:rFonts w:ascii="Times New Roman" w:hAnsi="Times New Roman" w:cs="Times New Roman"/>
          <w:sz w:val="28"/>
          <w:szCs w:val="28"/>
        </w:rPr>
        <w:t>відділення соціальної роботи з сім</w:t>
      </w:r>
      <w:r w:rsidRPr="00ED263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D2633">
        <w:rPr>
          <w:rFonts w:ascii="Times New Roman" w:hAnsi="Times New Roman" w:cs="Times New Roman"/>
          <w:sz w:val="28"/>
          <w:szCs w:val="28"/>
        </w:rPr>
        <w:t xml:space="preserve">ями, дітьми та молоддю Єдиного центру надання реабілітаційних та соціальних  послуг </w:t>
      </w:r>
      <w:r>
        <w:rPr>
          <w:rFonts w:ascii="Times New Roman" w:hAnsi="Times New Roman" w:cs="Times New Roman"/>
          <w:sz w:val="28"/>
          <w:szCs w:val="28"/>
        </w:rPr>
        <w:t xml:space="preserve">м. Коломиї на початку 2023 року було встановлено, </w:t>
      </w:r>
      <w:r w:rsidR="004F0819">
        <w:rPr>
          <w:rFonts w:ascii="Times New Roman" w:hAnsi="Times New Roman" w:cs="Times New Roman"/>
          <w:sz w:val="28"/>
          <w:szCs w:val="28"/>
        </w:rPr>
        <w:t xml:space="preserve">що молода мама </w:t>
      </w:r>
      <w:r w:rsidR="008D4594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4F0819" w:rsidRPr="00ED2633">
        <w:rPr>
          <w:rFonts w:ascii="Times New Roman" w:hAnsi="Times New Roman" w:cs="Times New Roman"/>
          <w:kern w:val="2"/>
          <w:sz w:val="28"/>
          <w:szCs w:val="28"/>
        </w:rPr>
        <w:t>, 25.05.2003 року народження,  жителька міста Коломиї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займал</w:t>
      </w:r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вихованням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утриманням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сво</w:t>
      </w:r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єї</w:t>
      </w:r>
      <w:proofErr w:type="spellEnd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малолітньої</w:t>
      </w:r>
      <w:proofErr w:type="spellEnd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дочки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зловживал</w:t>
      </w:r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алкоголем та допустили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антисанітарію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кімнаті</w:t>
      </w:r>
      <w:proofErr w:type="spellEnd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де проживала </w:t>
      </w:r>
      <w:proofErr w:type="spellStart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із</w:t>
      </w:r>
      <w:proofErr w:type="spellEnd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співмешканцем</w:t>
      </w:r>
      <w:proofErr w:type="spellEnd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по </w:t>
      </w:r>
      <w:proofErr w:type="spellStart"/>
      <w:r w:rsidR="004F081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вулиці</w:t>
      </w:r>
      <w:proofErr w:type="spellEnd"/>
      <w:r w:rsidR="004F0819" w:rsidRPr="004F0819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8D4594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___</w:t>
      </w:r>
      <w:r w:rsidR="004F0819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місті Коломиї. </w:t>
      </w:r>
      <w:r w:rsidR="008D4594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2A40E0" w:rsidRPr="00ED2633">
        <w:rPr>
          <w:rFonts w:ascii="Times New Roman" w:hAnsi="Times New Roman" w:cs="Times New Roman"/>
          <w:kern w:val="2"/>
          <w:sz w:val="28"/>
          <w:szCs w:val="28"/>
        </w:rPr>
        <w:t>, 25.05.2003 року народження, жителька міста Коломиї  народила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01.11.2022 року</w:t>
      </w:r>
      <w:r w:rsidR="002A40E0" w:rsidRPr="00ED2633">
        <w:rPr>
          <w:rFonts w:ascii="Times New Roman" w:hAnsi="Times New Roman" w:cs="Times New Roman"/>
          <w:kern w:val="2"/>
          <w:sz w:val="28"/>
          <w:szCs w:val="28"/>
        </w:rPr>
        <w:t xml:space="preserve"> дівчинку, 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 підтверджується свідоцтвом про народження, яке видане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17.11.2022р., актовий запис №876,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Коломийським відділом ДРАЦС у Коломийському районі Івано-Франківської області Південно-Західного міжрегіонального управління Міністерства юстиції (м. Івано-Франківськ).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Відомості про батька дитини </w:t>
      </w:r>
      <w:r w:rsidR="008D4594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___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записані за вказівкою матері, відповідно до частини першої статті 135 Сімейного кодексу України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(</w:t>
      </w:r>
      <w:r w:rsidR="002A40E0"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повний витяг з Державного реєстру актів цивільного стану громадян щодо актового запису  про народження від  14.10.2023 р. №00041843880 виданий Коломийським відділом державної реєстрації актів цивільного стану у Коломийському районі Івано-Франківської області Західного міжрегіонального управління Міністерства юстиції).</w:t>
      </w:r>
    </w:p>
    <w:p w:rsidR="004F0819" w:rsidRPr="00ED2633" w:rsidRDefault="004F0819" w:rsidP="0059007F">
      <w:pPr>
        <w:jc w:val="both"/>
        <w:rPr>
          <w:rFonts w:ascii="Times New Roman" w:hAnsi="Times New Roman" w:cs="Times New Roman"/>
          <w:sz w:val="28"/>
          <w:szCs w:val="28"/>
        </w:rPr>
      </w:pPr>
      <w:r w:rsidRPr="00ED263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A40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ab/>
      </w:r>
      <w:r w:rsidR="00ED2633">
        <w:rPr>
          <w:rFonts w:ascii="Times New Roman" w:hAnsi="Times New Roman" w:cs="Times New Roman"/>
          <w:sz w:val="28"/>
          <w:szCs w:val="28"/>
        </w:rPr>
        <w:t xml:space="preserve">Комісія з працівників служби у справах дітей міської ради, з Єдиного центру надання реабілітаційних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D2633">
        <w:rPr>
          <w:rFonts w:ascii="Times New Roman" w:hAnsi="Times New Roman" w:cs="Times New Roman"/>
          <w:sz w:val="28"/>
          <w:szCs w:val="28"/>
        </w:rPr>
        <w:t xml:space="preserve"> соціальних послуг м. Коломиї та </w:t>
      </w:r>
      <w:r w:rsidR="00C97083">
        <w:rPr>
          <w:rFonts w:ascii="Times New Roman" w:hAnsi="Times New Roman" w:cs="Times New Roman"/>
          <w:sz w:val="28"/>
          <w:szCs w:val="28"/>
        </w:rPr>
        <w:t>сектору ювенальної пр</w:t>
      </w:r>
      <w:r w:rsidR="005B7D84">
        <w:rPr>
          <w:rFonts w:ascii="Times New Roman" w:hAnsi="Times New Roman" w:cs="Times New Roman"/>
          <w:sz w:val="28"/>
          <w:szCs w:val="28"/>
        </w:rPr>
        <w:t>е</w:t>
      </w:r>
      <w:r w:rsidR="00C97083">
        <w:rPr>
          <w:rFonts w:ascii="Times New Roman" w:hAnsi="Times New Roman" w:cs="Times New Roman"/>
          <w:sz w:val="28"/>
          <w:szCs w:val="28"/>
        </w:rPr>
        <w:t>венції</w:t>
      </w:r>
      <w:r w:rsidR="00ED2633">
        <w:rPr>
          <w:rFonts w:ascii="Times New Roman" w:hAnsi="Times New Roman" w:cs="Times New Roman"/>
          <w:sz w:val="28"/>
          <w:szCs w:val="28"/>
        </w:rPr>
        <w:t xml:space="preserve"> ВП Коломийського РВП неодноразово проводила обстеження умов проживання даної </w:t>
      </w:r>
      <w:r w:rsidR="00C97083">
        <w:rPr>
          <w:rFonts w:ascii="Times New Roman" w:hAnsi="Times New Roman" w:cs="Times New Roman"/>
          <w:sz w:val="28"/>
          <w:szCs w:val="28"/>
        </w:rPr>
        <w:t>особи (одинокої матері)</w:t>
      </w:r>
      <w:r w:rsidR="00ED2633">
        <w:rPr>
          <w:rFonts w:ascii="Times New Roman" w:hAnsi="Times New Roman" w:cs="Times New Roman"/>
          <w:sz w:val="28"/>
          <w:szCs w:val="28"/>
        </w:rPr>
        <w:t xml:space="preserve"> і встановлювала вкрай незадовільні побутові умови, а також факти </w:t>
      </w:r>
      <w:r>
        <w:rPr>
          <w:rFonts w:ascii="Times New Roman" w:hAnsi="Times New Roman" w:cs="Times New Roman"/>
          <w:sz w:val="28"/>
          <w:szCs w:val="28"/>
        </w:rPr>
        <w:t xml:space="preserve">злісного не виконання </w:t>
      </w:r>
      <w:r w:rsidR="00ED2633">
        <w:rPr>
          <w:rFonts w:ascii="Times New Roman" w:hAnsi="Times New Roman" w:cs="Times New Roman"/>
          <w:sz w:val="28"/>
          <w:szCs w:val="28"/>
        </w:rPr>
        <w:t>матір</w:t>
      </w:r>
      <w:r w:rsidR="00ED2633" w:rsidRPr="005911D8">
        <w:rPr>
          <w:rFonts w:ascii="Times New Roman" w:hAnsi="Times New Roman" w:cs="Times New Roman"/>
          <w:sz w:val="28"/>
          <w:szCs w:val="28"/>
        </w:rPr>
        <w:t>’</w:t>
      </w:r>
      <w:r w:rsidR="00ED26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догляду за дочкою </w:t>
      </w:r>
      <w:r w:rsidR="008D4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="005B7D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ED26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кімнаті де проживала </w:t>
      </w:r>
      <w:r w:rsidR="008D45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із співмешканцем</w:t>
      </w:r>
      <w:r w:rsidR="00ED2633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і були</w:t>
      </w:r>
      <w:r w:rsidR="00ED2633">
        <w:rPr>
          <w:rFonts w:ascii="Times New Roman" w:hAnsi="Times New Roman" w:cs="Times New Roman"/>
          <w:sz w:val="28"/>
          <w:szCs w:val="28"/>
        </w:rPr>
        <w:t xml:space="preserve"> розкидан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D2633">
        <w:rPr>
          <w:rFonts w:ascii="Times New Roman" w:hAnsi="Times New Roman" w:cs="Times New Roman"/>
          <w:sz w:val="28"/>
          <w:szCs w:val="28"/>
        </w:rPr>
        <w:t xml:space="preserve"> на підлозі, не</w:t>
      </w:r>
      <w:r>
        <w:rPr>
          <w:rFonts w:ascii="Times New Roman" w:hAnsi="Times New Roman" w:cs="Times New Roman"/>
          <w:sz w:val="28"/>
          <w:szCs w:val="28"/>
        </w:rPr>
        <w:t xml:space="preserve"> було</w:t>
      </w:r>
      <w:r w:rsidR="00ED2633">
        <w:rPr>
          <w:rFonts w:ascii="Times New Roman" w:hAnsi="Times New Roman" w:cs="Times New Roman"/>
          <w:sz w:val="28"/>
          <w:szCs w:val="28"/>
        </w:rPr>
        <w:t xml:space="preserve"> належного місця для сну </w:t>
      </w:r>
      <w:r>
        <w:rPr>
          <w:rFonts w:ascii="Times New Roman" w:hAnsi="Times New Roman" w:cs="Times New Roman"/>
          <w:sz w:val="28"/>
          <w:szCs w:val="28"/>
        </w:rPr>
        <w:t xml:space="preserve">дитини, ліжечко </w:t>
      </w:r>
      <w:r w:rsidR="0059007F">
        <w:rPr>
          <w:rFonts w:ascii="Times New Roman" w:hAnsi="Times New Roman" w:cs="Times New Roman"/>
          <w:sz w:val="28"/>
          <w:szCs w:val="28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</w:rPr>
        <w:t>перебувало в кімнаті</w:t>
      </w:r>
      <w:r w:rsidRPr="004F0819">
        <w:rPr>
          <w:rFonts w:ascii="Times New Roman" w:hAnsi="Times New Roman" w:cs="Times New Roman"/>
          <w:sz w:val="28"/>
          <w:szCs w:val="28"/>
        </w:rPr>
        <w:t xml:space="preserve">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якій  названа</w:t>
      </w:r>
      <w:r w:rsidRPr="00ED2633">
        <w:rPr>
          <w:rFonts w:ascii="Times New Roman" w:hAnsi="Times New Roman" w:cs="Times New Roman"/>
          <w:sz w:val="28"/>
          <w:szCs w:val="28"/>
        </w:rPr>
        <w:t xml:space="preserve"> квартира належить на праві власності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D84">
        <w:rPr>
          <w:rFonts w:ascii="Times New Roman" w:hAnsi="Times New Roman" w:cs="Times New Roman"/>
          <w:sz w:val="28"/>
          <w:szCs w:val="28"/>
        </w:rPr>
        <w:t xml:space="preserve">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="005B7D84">
        <w:rPr>
          <w:rFonts w:ascii="Times New Roman" w:hAnsi="Times New Roman" w:cs="Times New Roman"/>
          <w:sz w:val="28"/>
          <w:szCs w:val="28"/>
        </w:rPr>
        <w:t xml:space="preserve"> є мамою співмешканця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="005B7D84">
        <w:rPr>
          <w:rFonts w:ascii="Times New Roman" w:hAnsi="Times New Roman" w:cs="Times New Roman"/>
          <w:sz w:val="28"/>
          <w:szCs w:val="28"/>
        </w:rPr>
        <w:t xml:space="preserve"> біологічного батька дитини</w:t>
      </w:r>
      <w:r w:rsidR="0059007F">
        <w:rPr>
          <w:rFonts w:ascii="Times New Roman" w:hAnsi="Times New Roman" w:cs="Times New Roman"/>
          <w:sz w:val="28"/>
          <w:szCs w:val="28"/>
        </w:rPr>
        <w:t xml:space="preserve"> (зі слів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</w:p>
    <w:p w:rsidR="002A40E0" w:rsidRPr="00ED2633" w:rsidRDefault="002A40E0" w:rsidP="0059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633">
        <w:rPr>
          <w:rFonts w:ascii="Times New Roman" w:hAnsi="Times New Roman" w:cs="Times New Roman"/>
          <w:sz w:val="28"/>
          <w:szCs w:val="28"/>
        </w:rPr>
        <w:t xml:space="preserve">У зв’язку із загрозою життю і здоров’ю </w:t>
      </w:r>
      <w:r w:rsidR="004F0819">
        <w:rPr>
          <w:rFonts w:ascii="Times New Roman" w:hAnsi="Times New Roman" w:cs="Times New Roman"/>
          <w:sz w:val="28"/>
          <w:szCs w:val="28"/>
        </w:rPr>
        <w:t>малолітньої дитини</w:t>
      </w:r>
      <w:r w:rsidR="00ED2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питання про відібрання від матері малолітньої дитини розглядалось на засіданнях комісії з питань захисту прав дитини, з</w:t>
      </w:r>
      <w:r w:rsidRPr="00ED2633">
        <w:rPr>
          <w:rFonts w:ascii="Times New Roman" w:hAnsi="Times New Roman" w:cs="Times New Roman"/>
          <w:sz w:val="28"/>
          <w:szCs w:val="28"/>
        </w:rPr>
        <w:t xml:space="preserve">гідно наказу № 2 з 19.01.2023 р. малолітня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Pr="00ED2633">
        <w:rPr>
          <w:rFonts w:ascii="Times New Roman" w:hAnsi="Times New Roman" w:cs="Times New Roman"/>
          <w:sz w:val="28"/>
          <w:szCs w:val="28"/>
        </w:rPr>
        <w:t xml:space="preserve">, 01.11.2022 </w:t>
      </w:r>
      <w:r w:rsidR="005B7D84">
        <w:rPr>
          <w:rFonts w:ascii="Times New Roman" w:hAnsi="Times New Roman" w:cs="Times New Roman"/>
          <w:sz w:val="28"/>
          <w:szCs w:val="28"/>
        </w:rPr>
        <w:t>року народження</w:t>
      </w:r>
      <w:r w:rsidRPr="00ED2633">
        <w:rPr>
          <w:rFonts w:ascii="Times New Roman" w:hAnsi="Times New Roman" w:cs="Times New Roman"/>
          <w:sz w:val="28"/>
          <w:szCs w:val="28"/>
        </w:rPr>
        <w:t xml:space="preserve">, перебуває на обліку в службі у справах дітей міської ради, як дитина що потрапила у складні життєві обставини. З лютого місяця 2023 року мама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Pr="00ED2633">
        <w:rPr>
          <w:rFonts w:ascii="Times New Roman" w:hAnsi="Times New Roman" w:cs="Times New Roman"/>
          <w:sz w:val="28"/>
          <w:szCs w:val="28"/>
        </w:rPr>
        <w:t xml:space="preserve">, 25.05.2003 року народження, перебувала під соціальним супроводом працівників відділення ЄЦНСРП, які надавали молодій матері консультації по догляду за новонародженою дитиною, приносили засоби гігієни (підгузки, пелюшки), дитяче харчування та одяг, розмовляли з </w:t>
      </w:r>
      <w:r w:rsidR="008D4594">
        <w:rPr>
          <w:rFonts w:ascii="Times New Roman" w:hAnsi="Times New Roman" w:cs="Times New Roman"/>
          <w:sz w:val="28"/>
          <w:szCs w:val="28"/>
        </w:rPr>
        <w:t>__</w:t>
      </w:r>
      <w:r w:rsidRPr="00ED2633">
        <w:rPr>
          <w:rFonts w:ascii="Times New Roman" w:hAnsi="Times New Roman" w:cs="Times New Roman"/>
          <w:sz w:val="28"/>
          <w:szCs w:val="28"/>
        </w:rPr>
        <w:t>, навчали утримувати в житлі порядок і давати лад собі та дитині.</w:t>
      </w:r>
    </w:p>
    <w:p w:rsidR="002A40E0" w:rsidRDefault="002A40E0" w:rsidP="002A40E0">
      <w:pPr>
        <w:jc w:val="both"/>
        <w:rPr>
          <w:rFonts w:ascii="Times New Roman" w:hAnsi="Times New Roman" w:cs="Times New Roman"/>
          <w:sz w:val="28"/>
          <w:szCs w:val="28"/>
        </w:rPr>
      </w:pPr>
      <w:r w:rsidRPr="00ED2633">
        <w:rPr>
          <w:rFonts w:ascii="Times New Roman" w:hAnsi="Times New Roman" w:cs="Times New Roman"/>
          <w:sz w:val="28"/>
          <w:szCs w:val="28"/>
        </w:rPr>
        <w:tab/>
        <w:t xml:space="preserve">На рекомендації працівників служби у справах дітей та відділення </w:t>
      </w:r>
      <w:r w:rsidRPr="00ED2633">
        <w:rPr>
          <w:rFonts w:ascii="Times New Roman" w:hAnsi="Times New Roman" w:cs="Times New Roman"/>
          <w:sz w:val="28"/>
          <w:szCs w:val="28"/>
        </w:rPr>
        <w:lastRenderedPageBreak/>
        <w:t>соціальної роботи з сім</w:t>
      </w:r>
      <w:r w:rsidRPr="00ED263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D2633">
        <w:rPr>
          <w:rFonts w:ascii="Times New Roman" w:hAnsi="Times New Roman" w:cs="Times New Roman"/>
          <w:sz w:val="28"/>
          <w:szCs w:val="28"/>
        </w:rPr>
        <w:t xml:space="preserve">ями, дітьми та молоддю Єдиного центру надання реабілітаційних та соціальних  послуг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Pr="00ED2633">
        <w:rPr>
          <w:rFonts w:ascii="Times New Roman" w:hAnsi="Times New Roman" w:cs="Times New Roman"/>
          <w:sz w:val="28"/>
          <w:szCs w:val="28"/>
        </w:rPr>
        <w:t xml:space="preserve"> реагувала неадекватно, агресивно, застосовувала нецензурну лексику, постійно при спілкуванні кричала, або взагалі тікала з квартири, а малолітню дочку залишала з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Pr="00ED2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86" w:rsidRDefault="002A40E0" w:rsidP="003B52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ab/>
      </w:r>
      <w:r w:rsidR="003B5286">
        <w:rPr>
          <w:sz w:val="28"/>
          <w:szCs w:val="28"/>
        </w:rPr>
        <w:t>Виконавчий комітет Коломийської міської ради, як орган опіки та піклування прийняв рішення від 21.03.2023 р. № 67 «Про негайне відібрання від матері малолітньої дитини та влаштування її в сім</w:t>
      </w:r>
      <w:r w:rsidR="003B5286">
        <w:rPr>
          <w:sz w:val="28"/>
          <w:szCs w:val="28"/>
          <w:lang w:val="en-US"/>
        </w:rPr>
        <w:t>’</w:t>
      </w:r>
      <w:r w:rsidR="003B5286">
        <w:rPr>
          <w:sz w:val="28"/>
          <w:szCs w:val="28"/>
        </w:rPr>
        <w:t xml:space="preserve">ю патронатного вихователя» і </w:t>
      </w:r>
      <w:proofErr w:type="spellStart"/>
      <w:r w:rsidR="003B5286" w:rsidRPr="00ED2633">
        <w:rPr>
          <w:sz w:val="28"/>
          <w:szCs w:val="28"/>
          <w:lang w:val="ru-RU" w:eastAsia="ru-RU"/>
        </w:rPr>
        <w:t>відповідно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до </w:t>
      </w:r>
      <w:proofErr w:type="spellStart"/>
      <w:r w:rsidR="003B5286" w:rsidRPr="00ED2633">
        <w:rPr>
          <w:sz w:val="28"/>
          <w:szCs w:val="28"/>
          <w:lang w:val="ru-RU" w:eastAsia="ru-RU"/>
        </w:rPr>
        <w:t>статті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170 </w:t>
      </w:r>
      <w:proofErr w:type="spellStart"/>
      <w:r w:rsidR="003B5286" w:rsidRPr="00ED2633">
        <w:rPr>
          <w:sz w:val="28"/>
          <w:szCs w:val="28"/>
          <w:lang w:val="ru-RU" w:eastAsia="ru-RU"/>
        </w:rPr>
        <w:t>Сімейного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кодексу </w:t>
      </w:r>
      <w:proofErr w:type="spellStart"/>
      <w:r w:rsidR="003B5286" w:rsidRPr="00ED2633">
        <w:rPr>
          <w:sz w:val="28"/>
          <w:szCs w:val="28"/>
          <w:lang w:val="ru-RU" w:eastAsia="ru-RU"/>
        </w:rPr>
        <w:t>України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, 04.04.2023 р. </w:t>
      </w:r>
      <w:proofErr w:type="spellStart"/>
      <w:r w:rsidR="003B5286" w:rsidRPr="00ED2633">
        <w:rPr>
          <w:sz w:val="28"/>
          <w:szCs w:val="28"/>
          <w:lang w:val="ru-RU" w:eastAsia="ru-RU"/>
        </w:rPr>
        <w:t>звернувся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до </w:t>
      </w:r>
      <w:proofErr w:type="spellStart"/>
      <w:r w:rsidR="003B5286" w:rsidRPr="00ED2633">
        <w:rPr>
          <w:sz w:val="28"/>
          <w:szCs w:val="28"/>
          <w:lang w:val="ru-RU" w:eastAsia="ru-RU"/>
        </w:rPr>
        <w:t>Коломийського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міськрайонного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суду з </w:t>
      </w:r>
      <w:proofErr w:type="spellStart"/>
      <w:r w:rsidR="003B5286" w:rsidRPr="00ED2633">
        <w:rPr>
          <w:sz w:val="28"/>
          <w:szCs w:val="28"/>
          <w:lang w:val="ru-RU" w:eastAsia="ru-RU"/>
        </w:rPr>
        <w:t>позовом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про </w:t>
      </w:r>
      <w:proofErr w:type="spellStart"/>
      <w:r w:rsidR="003B5286" w:rsidRPr="00ED2633">
        <w:rPr>
          <w:sz w:val="28"/>
          <w:szCs w:val="28"/>
          <w:lang w:val="ru-RU" w:eastAsia="ru-RU"/>
        </w:rPr>
        <w:t>відібрання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від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матері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малолітньої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дитини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r w:rsidR="008D4594">
        <w:rPr>
          <w:sz w:val="28"/>
          <w:szCs w:val="28"/>
          <w:lang w:val="ru-RU" w:eastAsia="ru-RU"/>
        </w:rPr>
        <w:t>___</w:t>
      </w:r>
      <w:r w:rsidR="003B5286" w:rsidRPr="00ED2633">
        <w:rPr>
          <w:sz w:val="28"/>
          <w:szCs w:val="28"/>
          <w:lang w:val="ru-RU" w:eastAsia="ru-RU"/>
        </w:rPr>
        <w:t xml:space="preserve">, 01.11.2022 року </w:t>
      </w:r>
      <w:proofErr w:type="spellStart"/>
      <w:r w:rsidR="003B5286" w:rsidRPr="00ED2633">
        <w:rPr>
          <w:sz w:val="28"/>
          <w:szCs w:val="28"/>
          <w:lang w:val="ru-RU" w:eastAsia="ru-RU"/>
        </w:rPr>
        <w:t>народження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. </w:t>
      </w:r>
      <w:proofErr w:type="spellStart"/>
      <w:r w:rsidR="003B5286" w:rsidRPr="00ED2633">
        <w:rPr>
          <w:sz w:val="28"/>
          <w:szCs w:val="28"/>
          <w:lang w:val="ru-RU" w:eastAsia="ru-RU"/>
        </w:rPr>
        <w:t>Ухвалою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Коломийського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міськрайонного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суду </w:t>
      </w:r>
      <w:proofErr w:type="spellStart"/>
      <w:r w:rsidR="003B5286" w:rsidRPr="00ED2633">
        <w:rPr>
          <w:sz w:val="28"/>
          <w:szCs w:val="28"/>
          <w:lang w:val="ru-RU" w:eastAsia="ru-RU"/>
        </w:rPr>
        <w:t>Івано-Франківської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B5286" w:rsidRPr="00ED2633">
        <w:rPr>
          <w:sz w:val="28"/>
          <w:szCs w:val="28"/>
          <w:lang w:val="ru-RU" w:eastAsia="ru-RU"/>
        </w:rPr>
        <w:t>області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 </w:t>
      </w:r>
      <w:proofErr w:type="spellStart"/>
      <w:r w:rsidR="003B5286" w:rsidRPr="00ED2633">
        <w:rPr>
          <w:sz w:val="28"/>
          <w:szCs w:val="28"/>
          <w:lang w:val="ru-RU" w:eastAsia="ru-RU"/>
        </w:rPr>
        <w:t>від</w:t>
      </w:r>
      <w:proofErr w:type="spellEnd"/>
      <w:proofErr w:type="gramEnd"/>
      <w:r w:rsidR="003B5286" w:rsidRPr="00ED2633">
        <w:rPr>
          <w:sz w:val="28"/>
          <w:szCs w:val="28"/>
          <w:lang w:val="ru-RU" w:eastAsia="ru-RU"/>
        </w:rPr>
        <w:t xml:space="preserve"> 14.04.2023 р. </w:t>
      </w:r>
      <w:r w:rsidR="003B5286">
        <w:rPr>
          <w:sz w:val="28"/>
          <w:szCs w:val="28"/>
          <w:lang w:val="ru-RU" w:eastAsia="ru-RU"/>
        </w:rPr>
        <w:t xml:space="preserve"> </w:t>
      </w:r>
      <w:proofErr w:type="spellStart"/>
      <w:r w:rsidR="003B5286">
        <w:rPr>
          <w:sz w:val="28"/>
          <w:szCs w:val="28"/>
          <w:lang w:val="ru-RU" w:eastAsia="ru-RU"/>
        </w:rPr>
        <w:t>Було</w:t>
      </w:r>
      <w:proofErr w:type="spellEnd"/>
      <w:r w:rsidR="003B5286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відкрито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провадження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та </w:t>
      </w:r>
      <w:proofErr w:type="spellStart"/>
      <w:r w:rsidR="003B5286" w:rsidRPr="00ED2633">
        <w:rPr>
          <w:sz w:val="28"/>
          <w:szCs w:val="28"/>
          <w:lang w:val="ru-RU" w:eastAsia="ru-RU"/>
        </w:rPr>
        <w:t>призначено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розгляд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справи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gramStart"/>
      <w:r w:rsidR="003B5286" w:rsidRPr="00ED2633">
        <w:rPr>
          <w:sz w:val="28"/>
          <w:szCs w:val="28"/>
          <w:lang w:val="ru-RU" w:eastAsia="ru-RU"/>
        </w:rPr>
        <w:t>в порядку</w:t>
      </w:r>
      <w:proofErr w:type="gram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загального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позовного</w:t>
      </w:r>
      <w:proofErr w:type="spellEnd"/>
      <w:r w:rsidR="003B5286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3B5286" w:rsidRPr="00ED2633">
        <w:rPr>
          <w:sz w:val="28"/>
          <w:szCs w:val="28"/>
          <w:lang w:val="ru-RU" w:eastAsia="ru-RU"/>
        </w:rPr>
        <w:t>провадження</w:t>
      </w:r>
      <w:proofErr w:type="spellEnd"/>
      <w:r w:rsidR="003B5286" w:rsidRPr="00ED2633">
        <w:rPr>
          <w:sz w:val="28"/>
          <w:szCs w:val="28"/>
          <w:lang w:val="ru-RU" w:eastAsia="ru-RU"/>
        </w:rPr>
        <w:t>.</w:t>
      </w:r>
    </w:p>
    <w:p w:rsidR="003B5286" w:rsidRDefault="003B5286" w:rsidP="003B52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 w:rsidRPr="005B7D84">
        <w:rPr>
          <w:rStyle w:val="a6"/>
          <w:b w:val="0"/>
          <w:sz w:val="28"/>
          <w:szCs w:val="28"/>
        </w:rPr>
        <w:t xml:space="preserve">На судові слухання по справі відібрання від </w:t>
      </w:r>
      <w:r w:rsidR="008D4594">
        <w:rPr>
          <w:rStyle w:val="a6"/>
          <w:b w:val="0"/>
          <w:sz w:val="28"/>
          <w:szCs w:val="28"/>
        </w:rPr>
        <w:t>___</w:t>
      </w:r>
      <w:r w:rsidRPr="005B7D84">
        <w:rPr>
          <w:rStyle w:val="a6"/>
          <w:b w:val="0"/>
          <w:sz w:val="28"/>
          <w:szCs w:val="28"/>
        </w:rPr>
        <w:t>малолітньої дитини мама приходила, говорила, що любить і просить повернути її донечку, але ніяких дій з її боку не було</w:t>
      </w:r>
      <w:r w:rsidR="005B7D84">
        <w:rPr>
          <w:rStyle w:val="a6"/>
          <w:b w:val="0"/>
          <w:sz w:val="28"/>
          <w:szCs w:val="28"/>
        </w:rPr>
        <w:t xml:space="preserve"> зроблено. </w:t>
      </w:r>
      <w:r w:rsidRPr="005B7D84">
        <w:rPr>
          <w:rStyle w:val="a6"/>
          <w:b w:val="0"/>
          <w:sz w:val="28"/>
          <w:szCs w:val="28"/>
        </w:rPr>
        <w:t>Рішенням Коломийського міськрайонного суду від 19.07.2023 р. справа №</w:t>
      </w:r>
      <w:r w:rsidR="008D4594">
        <w:rPr>
          <w:rStyle w:val="a6"/>
          <w:b w:val="0"/>
          <w:sz w:val="28"/>
          <w:szCs w:val="28"/>
        </w:rPr>
        <w:t>___</w:t>
      </w:r>
      <w:r w:rsidRPr="005B7D84">
        <w:rPr>
          <w:rStyle w:val="a6"/>
          <w:b w:val="0"/>
          <w:sz w:val="28"/>
          <w:szCs w:val="28"/>
        </w:rPr>
        <w:t>, провадження №</w:t>
      </w:r>
      <w:r w:rsidR="008D4594">
        <w:rPr>
          <w:rStyle w:val="a6"/>
          <w:b w:val="0"/>
          <w:sz w:val="28"/>
          <w:szCs w:val="28"/>
        </w:rPr>
        <w:t>___</w:t>
      </w:r>
      <w:r w:rsidRPr="005B7D84">
        <w:rPr>
          <w:rStyle w:val="a6"/>
          <w:b w:val="0"/>
          <w:sz w:val="28"/>
          <w:szCs w:val="28"/>
        </w:rPr>
        <w:t xml:space="preserve"> позовні вимоги органу опіки та піклування виконавчого комітету Коломийської міської ради до </w:t>
      </w:r>
      <w:r w:rsidR="008D4594">
        <w:rPr>
          <w:rStyle w:val="a6"/>
          <w:b w:val="0"/>
          <w:sz w:val="28"/>
          <w:szCs w:val="28"/>
        </w:rPr>
        <w:t>___</w:t>
      </w:r>
      <w:r w:rsidRPr="005B7D84">
        <w:rPr>
          <w:rStyle w:val="a6"/>
          <w:b w:val="0"/>
          <w:sz w:val="28"/>
          <w:szCs w:val="28"/>
        </w:rPr>
        <w:t>, 25.05.2003 року народження</w:t>
      </w:r>
      <w:r w:rsidRPr="00ED2633">
        <w:rPr>
          <w:sz w:val="28"/>
          <w:szCs w:val="28"/>
          <w:lang w:val="ru-RU" w:eastAsia="ru-RU"/>
        </w:rPr>
        <w:t>,</w:t>
      </w:r>
      <w:r w:rsidRPr="00ED2633">
        <w:rPr>
          <w:sz w:val="28"/>
          <w:szCs w:val="28"/>
          <w:lang w:eastAsia="ru-RU"/>
        </w:rPr>
        <w:t xml:space="preserve"> про відібрання дитини </w:t>
      </w:r>
      <w:r w:rsidR="008D4594">
        <w:rPr>
          <w:sz w:val="28"/>
          <w:szCs w:val="28"/>
          <w:lang w:val="ru-RU" w:eastAsia="ru-RU"/>
        </w:rPr>
        <w:t>___</w:t>
      </w:r>
      <w:r w:rsidRPr="00ED2633">
        <w:rPr>
          <w:sz w:val="28"/>
          <w:szCs w:val="28"/>
          <w:lang w:val="ru-RU" w:eastAsia="ru-RU"/>
        </w:rPr>
        <w:t>, 01.11.2022 р.</w:t>
      </w:r>
      <w:r w:rsidRPr="00ED2633">
        <w:rPr>
          <w:sz w:val="28"/>
          <w:szCs w:val="28"/>
          <w:lang w:eastAsia="ru-RU"/>
        </w:rPr>
        <w:t xml:space="preserve">н., від матері без позбавлення її батьківських прав </w:t>
      </w:r>
      <w:proofErr w:type="spellStart"/>
      <w:r w:rsidRPr="00ED2633">
        <w:rPr>
          <w:sz w:val="28"/>
          <w:szCs w:val="28"/>
          <w:lang w:val="ru-RU" w:eastAsia="ru-RU"/>
        </w:rPr>
        <w:t>було</w:t>
      </w:r>
      <w:proofErr w:type="spellEnd"/>
      <w:r w:rsidRPr="00ED2633">
        <w:rPr>
          <w:sz w:val="28"/>
          <w:szCs w:val="28"/>
          <w:lang w:val="ru-RU" w:eastAsia="ru-RU"/>
        </w:rPr>
        <w:t xml:space="preserve"> </w:t>
      </w:r>
      <w:r w:rsidRPr="00ED2633">
        <w:rPr>
          <w:sz w:val="28"/>
          <w:szCs w:val="28"/>
          <w:lang w:eastAsia="ru-RU"/>
        </w:rPr>
        <w:t>повністю відмовлено. Вказане судове рішення набрало законної сили 29.08.2023 р</w:t>
      </w:r>
      <w:r w:rsidRPr="005B7D84">
        <w:rPr>
          <w:rStyle w:val="a6"/>
          <w:b w:val="0"/>
          <w:sz w:val="28"/>
          <w:szCs w:val="28"/>
        </w:rPr>
        <w:t xml:space="preserve">. З того часу </w:t>
      </w:r>
      <w:r w:rsidR="008D4594">
        <w:rPr>
          <w:rStyle w:val="a6"/>
          <w:b w:val="0"/>
          <w:sz w:val="28"/>
          <w:szCs w:val="28"/>
        </w:rPr>
        <w:t>___</w:t>
      </w:r>
      <w:r w:rsidRPr="005B7D84">
        <w:rPr>
          <w:rStyle w:val="a6"/>
          <w:b w:val="0"/>
          <w:sz w:val="28"/>
          <w:szCs w:val="28"/>
        </w:rPr>
        <w:t>, 25.05.2003 року народження,</w:t>
      </w:r>
      <w:r w:rsidRPr="00ED2633">
        <w:rPr>
          <w:sz w:val="28"/>
          <w:szCs w:val="28"/>
          <w:lang w:eastAsia="ru-RU"/>
        </w:rPr>
        <w:t xml:space="preserve"> жодного разу не цікавилася харчуванням, лікуванням, купівлею одягу та інших побутових потреб на свою малолітню дочку. Вона не проявляла цікавості до рідної дитини, не мала бажання з нею зустрітися. Ніколи Вікторія-Кароліна не телефонувала до патронатного вихователя, не пропонувала зустрічі, хоч завжди проживала в місті Коломиї на сусідній вулиці. Дитина перебувала в патронатній сім</w:t>
      </w:r>
      <w:r w:rsidRPr="00ED2633">
        <w:rPr>
          <w:sz w:val="28"/>
          <w:szCs w:val="28"/>
          <w:lang w:val="en-US" w:eastAsia="ru-RU"/>
        </w:rPr>
        <w:t>’</w:t>
      </w:r>
      <w:r w:rsidRPr="00ED2633">
        <w:rPr>
          <w:sz w:val="28"/>
          <w:szCs w:val="28"/>
          <w:lang w:eastAsia="ru-RU"/>
        </w:rPr>
        <w:t xml:space="preserve">ї </w:t>
      </w:r>
      <w:r w:rsidR="008D4594">
        <w:rPr>
          <w:sz w:val="28"/>
          <w:szCs w:val="28"/>
          <w:lang w:eastAsia="ru-RU"/>
        </w:rPr>
        <w:t>___</w:t>
      </w:r>
      <w:r w:rsidRPr="00ED2633">
        <w:rPr>
          <w:sz w:val="28"/>
          <w:szCs w:val="28"/>
          <w:lang w:eastAsia="ru-RU"/>
        </w:rPr>
        <w:t xml:space="preserve"> 6 місяців на підставі рішень виконавчого комітету Коломийської міської ради  від 21.03.2023 р. № 67 та від 19.06.2023 р. №146</w:t>
      </w:r>
      <w:r w:rsidR="00F04961">
        <w:rPr>
          <w:sz w:val="28"/>
          <w:szCs w:val="28"/>
          <w:lang w:eastAsia="ru-RU"/>
        </w:rPr>
        <w:t xml:space="preserve"> і на підставі рішення </w:t>
      </w:r>
      <w:r w:rsidR="00165189">
        <w:rPr>
          <w:sz w:val="28"/>
          <w:szCs w:val="28"/>
          <w:lang w:eastAsia="ru-RU"/>
        </w:rPr>
        <w:t>виконавчого комітету</w:t>
      </w:r>
      <w:r w:rsidR="005B7D84">
        <w:rPr>
          <w:sz w:val="28"/>
          <w:szCs w:val="28"/>
          <w:lang w:eastAsia="ru-RU"/>
        </w:rPr>
        <w:t xml:space="preserve"> Коломийської</w:t>
      </w:r>
      <w:r w:rsidR="00165189">
        <w:rPr>
          <w:sz w:val="28"/>
          <w:szCs w:val="28"/>
          <w:lang w:eastAsia="ru-RU"/>
        </w:rPr>
        <w:t xml:space="preserve"> міської ради від 26.09.2023 р. №269</w:t>
      </w:r>
      <w:r w:rsidR="000F055B">
        <w:rPr>
          <w:sz w:val="28"/>
          <w:szCs w:val="28"/>
          <w:lang w:eastAsia="ru-RU"/>
        </w:rPr>
        <w:t xml:space="preserve"> «Про продовження терміну перебування дитини в сім</w:t>
      </w:r>
      <w:r w:rsidR="000F055B">
        <w:rPr>
          <w:sz w:val="28"/>
          <w:szCs w:val="28"/>
          <w:lang w:val="en-US" w:eastAsia="ru-RU"/>
        </w:rPr>
        <w:t>’</w:t>
      </w:r>
      <w:r w:rsidR="000F055B">
        <w:rPr>
          <w:sz w:val="28"/>
          <w:szCs w:val="28"/>
          <w:lang w:eastAsia="ru-RU"/>
        </w:rPr>
        <w:t>ї патронатного вихователя»</w:t>
      </w:r>
      <w:r w:rsidR="000F055B">
        <w:rPr>
          <w:sz w:val="28"/>
          <w:szCs w:val="28"/>
          <w:lang w:val="en-US" w:eastAsia="ru-RU"/>
        </w:rPr>
        <w:t xml:space="preserve"> </w:t>
      </w:r>
      <w:r w:rsidR="00165189">
        <w:rPr>
          <w:sz w:val="28"/>
          <w:szCs w:val="28"/>
          <w:lang w:eastAsia="ru-RU"/>
        </w:rPr>
        <w:t xml:space="preserve">малолітня </w:t>
      </w:r>
      <w:r w:rsidR="008D4594">
        <w:rPr>
          <w:sz w:val="28"/>
          <w:szCs w:val="28"/>
        </w:rPr>
        <w:t>___</w:t>
      </w:r>
      <w:r w:rsidR="00165189" w:rsidRPr="00ED2633">
        <w:rPr>
          <w:sz w:val="28"/>
          <w:szCs w:val="28"/>
        </w:rPr>
        <w:t xml:space="preserve">,  </w:t>
      </w:r>
      <w:r w:rsidR="00165189" w:rsidRPr="00ED2633">
        <w:rPr>
          <w:sz w:val="28"/>
          <w:szCs w:val="28"/>
          <w:lang w:val="en-US"/>
        </w:rPr>
        <w:t>01</w:t>
      </w:r>
      <w:r w:rsidR="00165189" w:rsidRPr="00ED2633">
        <w:rPr>
          <w:sz w:val="28"/>
          <w:szCs w:val="28"/>
        </w:rPr>
        <w:t>.</w:t>
      </w:r>
      <w:r w:rsidR="00165189" w:rsidRPr="00ED2633">
        <w:rPr>
          <w:sz w:val="28"/>
          <w:szCs w:val="28"/>
          <w:lang w:val="en-US"/>
        </w:rPr>
        <w:t>11</w:t>
      </w:r>
      <w:r w:rsidR="00165189" w:rsidRPr="00ED2633">
        <w:rPr>
          <w:sz w:val="28"/>
          <w:szCs w:val="28"/>
        </w:rPr>
        <w:t>.</w:t>
      </w:r>
      <w:r w:rsidR="00165189" w:rsidRPr="00ED2633">
        <w:rPr>
          <w:sz w:val="28"/>
          <w:szCs w:val="28"/>
          <w:lang w:val="en-US"/>
        </w:rPr>
        <w:t>2022</w:t>
      </w:r>
      <w:r w:rsidR="00165189" w:rsidRPr="00ED2633">
        <w:rPr>
          <w:sz w:val="28"/>
          <w:szCs w:val="28"/>
        </w:rPr>
        <w:t xml:space="preserve"> року народження, </w:t>
      </w:r>
      <w:r w:rsidR="00165189">
        <w:rPr>
          <w:sz w:val="28"/>
          <w:szCs w:val="28"/>
        </w:rPr>
        <w:t>продовжує перебувати в патронатній сім</w:t>
      </w:r>
      <w:r w:rsidR="00165189">
        <w:rPr>
          <w:sz w:val="28"/>
          <w:szCs w:val="28"/>
          <w:lang w:val="en-US"/>
        </w:rPr>
        <w:t>’</w:t>
      </w:r>
      <w:r w:rsidR="00165189">
        <w:rPr>
          <w:sz w:val="28"/>
          <w:szCs w:val="28"/>
        </w:rPr>
        <w:t xml:space="preserve">ї </w:t>
      </w:r>
      <w:r w:rsidR="008D4594">
        <w:rPr>
          <w:sz w:val="28"/>
          <w:szCs w:val="28"/>
        </w:rPr>
        <w:t>___</w:t>
      </w:r>
      <w:r w:rsidR="00165189">
        <w:rPr>
          <w:sz w:val="28"/>
          <w:szCs w:val="28"/>
          <w:lang w:eastAsia="ru-RU"/>
        </w:rPr>
        <w:t xml:space="preserve"> </w:t>
      </w:r>
      <w:r w:rsidR="00165189">
        <w:rPr>
          <w:sz w:val="28"/>
          <w:szCs w:val="28"/>
          <w:lang w:val="en-US" w:eastAsia="ru-RU"/>
        </w:rPr>
        <w:t xml:space="preserve"> </w:t>
      </w:r>
      <w:r w:rsidR="00165189">
        <w:rPr>
          <w:sz w:val="28"/>
          <w:szCs w:val="28"/>
          <w:lang w:eastAsia="ru-RU"/>
        </w:rPr>
        <w:t xml:space="preserve">по даний час.                  </w:t>
      </w:r>
    </w:p>
    <w:p w:rsidR="00ED2633" w:rsidRPr="005B7D84" w:rsidRDefault="003B5286" w:rsidP="005B7D8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2633" w:rsidRPr="00ED2633">
        <w:rPr>
          <w:sz w:val="28"/>
          <w:szCs w:val="28"/>
        </w:rPr>
        <w:t xml:space="preserve">На засіданні комісії з питань захисту прав дитини </w:t>
      </w:r>
      <w:r>
        <w:rPr>
          <w:sz w:val="28"/>
          <w:szCs w:val="28"/>
        </w:rPr>
        <w:t>27.10</w:t>
      </w:r>
      <w:r w:rsidR="00ED2633" w:rsidRPr="00ED2633">
        <w:rPr>
          <w:sz w:val="28"/>
          <w:szCs w:val="28"/>
        </w:rPr>
        <w:t xml:space="preserve">.2023 року було розглянуто питання про </w:t>
      </w:r>
      <w:r>
        <w:rPr>
          <w:sz w:val="28"/>
          <w:szCs w:val="28"/>
        </w:rPr>
        <w:t xml:space="preserve">доцільність позбавлення </w:t>
      </w:r>
      <w:r w:rsidRPr="00ED2633">
        <w:rPr>
          <w:sz w:val="28"/>
          <w:szCs w:val="28"/>
        </w:rPr>
        <w:t>ма</w:t>
      </w:r>
      <w:r>
        <w:rPr>
          <w:sz w:val="28"/>
          <w:szCs w:val="28"/>
        </w:rPr>
        <w:t>тері</w:t>
      </w:r>
      <w:r w:rsidRPr="00ED2633">
        <w:rPr>
          <w:sz w:val="28"/>
          <w:szCs w:val="28"/>
        </w:rPr>
        <w:t xml:space="preserve"> </w:t>
      </w:r>
      <w:r w:rsidR="008D4594">
        <w:rPr>
          <w:sz w:val="28"/>
          <w:szCs w:val="28"/>
        </w:rPr>
        <w:t>___</w:t>
      </w:r>
      <w:r w:rsidRPr="00ED2633">
        <w:rPr>
          <w:sz w:val="28"/>
          <w:szCs w:val="28"/>
        </w:rPr>
        <w:t xml:space="preserve"> 25.05.2003 року народження, </w:t>
      </w:r>
      <w:r>
        <w:rPr>
          <w:sz w:val="28"/>
          <w:szCs w:val="28"/>
        </w:rPr>
        <w:t xml:space="preserve">батьківських прав по відношенню до малолітньої </w:t>
      </w:r>
      <w:r w:rsidR="008D4594">
        <w:rPr>
          <w:sz w:val="28"/>
          <w:szCs w:val="28"/>
        </w:rPr>
        <w:t>___</w:t>
      </w:r>
      <w:r w:rsidR="00ED2633" w:rsidRPr="00ED2633">
        <w:rPr>
          <w:sz w:val="28"/>
          <w:szCs w:val="28"/>
        </w:rPr>
        <w:t xml:space="preserve">  </w:t>
      </w:r>
      <w:r w:rsidR="00ED2633" w:rsidRPr="00ED2633">
        <w:rPr>
          <w:sz w:val="28"/>
          <w:szCs w:val="28"/>
          <w:lang w:val="en-US"/>
        </w:rPr>
        <w:t>01</w:t>
      </w:r>
      <w:r w:rsidR="00ED2633" w:rsidRPr="00ED2633">
        <w:rPr>
          <w:sz w:val="28"/>
          <w:szCs w:val="28"/>
        </w:rPr>
        <w:t>.</w:t>
      </w:r>
      <w:r w:rsidR="00ED2633" w:rsidRPr="00ED2633">
        <w:rPr>
          <w:sz w:val="28"/>
          <w:szCs w:val="28"/>
          <w:lang w:val="en-US"/>
        </w:rPr>
        <w:t>11</w:t>
      </w:r>
      <w:r w:rsidR="00ED2633" w:rsidRPr="00ED2633">
        <w:rPr>
          <w:sz w:val="28"/>
          <w:szCs w:val="28"/>
        </w:rPr>
        <w:t>.</w:t>
      </w:r>
      <w:r w:rsidR="00ED2633" w:rsidRPr="00ED2633">
        <w:rPr>
          <w:sz w:val="28"/>
          <w:szCs w:val="28"/>
          <w:lang w:val="en-US"/>
        </w:rPr>
        <w:t>2022</w:t>
      </w:r>
      <w:r w:rsidR="00ED2633" w:rsidRPr="00ED2633"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оскільки </w:t>
      </w:r>
      <w:r w:rsidR="005B7D84">
        <w:rPr>
          <w:sz w:val="28"/>
          <w:szCs w:val="28"/>
        </w:rPr>
        <w:t>мама</w:t>
      </w:r>
      <w:r>
        <w:rPr>
          <w:sz w:val="28"/>
          <w:szCs w:val="28"/>
        </w:rPr>
        <w:t xml:space="preserve"> свідомо</w:t>
      </w:r>
      <w:r w:rsidR="00ED2633" w:rsidRPr="00ED2633">
        <w:rPr>
          <w:sz w:val="28"/>
          <w:szCs w:val="28"/>
        </w:rPr>
        <w:t xml:space="preserve"> ухиляється від виконання своїх батьківських обов’язків по відношенню до дочки</w:t>
      </w:r>
      <w:r w:rsidR="00F04961">
        <w:rPr>
          <w:sz w:val="28"/>
          <w:szCs w:val="28"/>
        </w:rPr>
        <w:t>.</w:t>
      </w:r>
      <w:r w:rsidR="00F04961" w:rsidRPr="00F04961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Сімейним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кодексом </w:t>
      </w:r>
      <w:proofErr w:type="spellStart"/>
      <w:r w:rsidR="00F04961" w:rsidRPr="00ED2633">
        <w:rPr>
          <w:sz w:val="28"/>
          <w:szCs w:val="28"/>
          <w:lang w:val="ru-RU" w:eastAsia="ru-RU"/>
        </w:rPr>
        <w:t>України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(ч.7 ст.7)</w:t>
      </w:r>
      <w:r w:rsidR="00F04961" w:rsidRPr="00ED2633">
        <w:rPr>
          <w:sz w:val="28"/>
          <w:szCs w:val="28"/>
          <w:lang w:val="en-US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передбачено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, </w:t>
      </w:r>
      <w:proofErr w:type="spellStart"/>
      <w:r w:rsidR="00F04961" w:rsidRPr="00ED2633">
        <w:rPr>
          <w:sz w:val="28"/>
          <w:szCs w:val="28"/>
          <w:lang w:val="ru-RU" w:eastAsia="ru-RU"/>
        </w:rPr>
        <w:t>що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дитина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має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бути </w:t>
      </w:r>
      <w:proofErr w:type="spellStart"/>
      <w:r w:rsidR="00F04961" w:rsidRPr="00ED2633">
        <w:rPr>
          <w:sz w:val="28"/>
          <w:szCs w:val="28"/>
          <w:lang w:val="ru-RU" w:eastAsia="ru-RU"/>
        </w:rPr>
        <w:t>забезпечена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можливістю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здійснення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її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прав, </w:t>
      </w:r>
      <w:proofErr w:type="spellStart"/>
      <w:r w:rsidR="00F04961" w:rsidRPr="00ED2633">
        <w:rPr>
          <w:sz w:val="28"/>
          <w:szCs w:val="28"/>
          <w:lang w:val="ru-RU" w:eastAsia="ru-RU"/>
        </w:rPr>
        <w:t>установлених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Конституцією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України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, </w:t>
      </w:r>
      <w:proofErr w:type="spellStart"/>
      <w:r w:rsidR="00F04961" w:rsidRPr="00ED2633">
        <w:rPr>
          <w:sz w:val="28"/>
          <w:szCs w:val="28"/>
          <w:lang w:val="ru-RU" w:eastAsia="ru-RU"/>
        </w:rPr>
        <w:t>Конвенцією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про права </w:t>
      </w:r>
      <w:proofErr w:type="spellStart"/>
      <w:r w:rsidR="00F04961" w:rsidRPr="00ED2633">
        <w:rPr>
          <w:sz w:val="28"/>
          <w:szCs w:val="28"/>
          <w:lang w:val="ru-RU" w:eastAsia="ru-RU"/>
        </w:rPr>
        <w:t>дитини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та </w:t>
      </w:r>
      <w:proofErr w:type="spellStart"/>
      <w:r w:rsidR="00F04961" w:rsidRPr="00ED2633">
        <w:rPr>
          <w:sz w:val="28"/>
          <w:szCs w:val="28"/>
          <w:lang w:val="ru-RU" w:eastAsia="ru-RU"/>
        </w:rPr>
        <w:t>іншими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міжнародними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договорами </w:t>
      </w:r>
      <w:proofErr w:type="spellStart"/>
      <w:r w:rsidR="00F04961" w:rsidRPr="00ED2633">
        <w:rPr>
          <w:sz w:val="28"/>
          <w:szCs w:val="28"/>
          <w:lang w:val="ru-RU" w:eastAsia="ru-RU"/>
        </w:rPr>
        <w:t>України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, </w:t>
      </w:r>
      <w:proofErr w:type="spellStart"/>
      <w:r w:rsidR="00F04961" w:rsidRPr="00ED2633">
        <w:rPr>
          <w:sz w:val="28"/>
          <w:szCs w:val="28"/>
          <w:lang w:val="ru-RU" w:eastAsia="ru-RU"/>
        </w:rPr>
        <w:t>згода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на </w:t>
      </w:r>
      <w:proofErr w:type="spellStart"/>
      <w:r w:rsidR="00F04961" w:rsidRPr="00ED2633">
        <w:rPr>
          <w:sz w:val="28"/>
          <w:szCs w:val="28"/>
          <w:lang w:val="ru-RU" w:eastAsia="ru-RU"/>
        </w:rPr>
        <w:t>обов</w:t>
      </w:r>
      <w:proofErr w:type="spellEnd"/>
      <w:r w:rsidR="00F04961" w:rsidRPr="00ED2633">
        <w:rPr>
          <w:sz w:val="28"/>
          <w:szCs w:val="28"/>
          <w:lang w:val="en-US" w:eastAsia="ru-RU"/>
        </w:rPr>
        <w:t>’</w:t>
      </w:r>
      <w:proofErr w:type="spellStart"/>
      <w:r w:rsidR="00F04961" w:rsidRPr="00ED2633">
        <w:rPr>
          <w:sz w:val="28"/>
          <w:szCs w:val="28"/>
          <w:lang w:val="ru-RU" w:eastAsia="ru-RU"/>
        </w:rPr>
        <w:t>язковість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яких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надана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Верховною Радою </w:t>
      </w:r>
      <w:proofErr w:type="spellStart"/>
      <w:r w:rsidR="00F04961" w:rsidRPr="00ED2633">
        <w:rPr>
          <w:sz w:val="28"/>
          <w:szCs w:val="28"/>
          <w:lang w:val="ru-RU" w:eastAsia="ru-RU"/>
        </w:rPr>
        <w:t>України</w:t>
      </w:r>
      <w:proofErr w:type="spellEnd"/>
      <w:r w:rsidR="00F04961" w:rsidRPr="00ED2633">
        <w:rPr>
          <w:sz w:val="28"/>
          <w:szCs w:val="28"/>
          <w:lang w:val="ru-RU" w:eastAsia="ru-RU"/>
        </w:rPr>
        <w:t>.</w:t>
      </w:r>
      <w:r w:rsidR="00F04961" w:rsidRPr="00ED2633">
        <w:rPr>
          <w:sz w:val="28"/>
          <w:szCs w:val="28"/>
          <w:lang w:val="en-US" w:eastAsia="ru-RU"/>
        </w:rPr>
        <w:t xml:space="preserve">  </w:t>
      </w:r>
      <w:proofErr w:type="spellStart"/>
      <w:r w:rsidR="00F04961" w:rsidRPr="00ED2633">
        <w:rPr>
          <w:sz w:val="28"/>
          <w:szCs w:val="28"/>
          <w:lang w:val="ru-RU" w:eastAsia="ru-RU"/>
        </w:rPr>
        <w:t>Згідно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із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статтею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150 СК </w:t>
      </w:r>
      <w:proofErr w:type="spellStart"/>
      <w:r w:rsidR="00F04961" w:rsidRPr="00ED2633">
        <w:rPr>
          <w:sz w:val="28"/>
          <w:szCs w:val="28"/>
          <w:lang w:val="ru-RU" w:eastAsia="ru-RU"/>
        </w:rPr>
        <w:t>України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батьки зобов</w:t>
      </w:r>
      <w:r w:rsidR="00F04961" w:rsidRPr="00ED2633">
        <w:rPr>
          <w:sz w:val="28"/>
          <w:szCs w:val="28"/>
          <w:lang w:val="en-US" w:eastAsia="ru-RU"/>
        </w:rPr>
        <w:t>’</w:t>
      </w:r>
      <w:proofErr w:type="spellStart"/>
      <w:r w:rsidR="00F04961" w:rsidRPr="00ED2633">
        <w:rPr>
          <w:sz w:val="28"/>
          <w:szCs w:val="28"/>
          <w:lang w:val="ru-RU" w:eastAsia="ru-RU"/>
        </w:rPr>
        <w:t>язані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виховувати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дитину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у </w:t>
      </w:r>
      <w:proofErr w:type="spellStart"/>
      <w:r w:rsidR="00F04961" w:rsidRPr="00ED2633">
        <w:rPr>
          <w:sz w:val="28"/>
          <w:szCs w:val="28"/>
          <w:lang w:val="ru-RU" w:eastAsia="ru-RU"/>
        </w:rPr>
        <w:t>дусі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поваги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до прав та свобод </w:t>
      </w:r>
      <w:proofErr w:type="spellStart"/>
      <w:r w:rsidR="00F04961" w:rsidRPr="00ED2633">
        <w:rPr>
          <w:sz w:val="28"/>
          <w:szCs w:val="28"/>
          <w:lang w:val="ru-RU" w:eastAsia="ru-RU"/>
        </w:rPr>
        <w:t>інших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людей, </w:t>
      </w:r>
      <w:proofErr w:type="spellStart"/>
      <w:r w:rsidR="00F04961" w:rsidRPr="00ED2633">
        <w:rPr>
          <w:sz w:val="28"/>
          <w:szCs w:val="28"/>
          <w:lang w:val="ru-RU" w:eastAsia="ru-RU"/>
        </w:rPr>
        <w:t>любові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до </w:t>
      </w:r>
      <w:proofErr w:type="spellStart"/>
      <w:r w:rsidR="00F04961" w:rsidRPr="00ED2633">
        <w:rPr>
          <w:sz w:val="28"/>
          <w:szCs w:val="28"/>
          <w:lang w:val="ru-RU" w:eastAsia="ru-RU"/>
        </w:rPr>
        <w:t>своєї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</w:t>
      </w:r>
      <w:proofErr w:type="spellStart"/>
      <w:r w:rsidR="00F04961" w:rsidRPr="00ED2633">
        <w:rPr>
          <w:sz w:val="28"/>
          <w:szCs w:val="28"/>
          <w:lang w:val="ru-RU" w:eastAsia="ru-RU"/>
        </w:rPr>
        <w:t>сім</w:t>
      </w:r>
      <w:proofErr w:type="spellEnd"/>
      <w:r w:rsidR="00F04961" w:rsidRPr="00ED2633">
        <w:rPr>
          <w:sz w:val="28"/>
          <w:szCs w:val="28"/>
          <w:lang w:val="en-US" w:eastAsia="ru-RU"/>
        </w:rPr>
        <w:t>’</w:t>
      </w:r>
      <w:r w:rsidR="00F04961" w:rsidRPr="00ED2633">
        <w:rPr>
          <w:sz w:val="28"/>
          <w:szCs w:val="28"/>
          <w:lang w:val="ru-RU" w:eastAsia="ru-RU"/>
        </w:rPr>
        <w:t xml:space="preserve">ї та </w:t>
      </w:r>
      <w:proofErr w:type="spellStart"/>
      <w:r w:rsidR="00F04961" w:rsidRPr="00ED2633">
        <w:rPr>
          <w:sz w:val="28"/>
          <w:szCs w:val="28"/>
          <w:lang w:val="ru-RU" w:eastAsia="ru-RU"/>
        </w:rPr>
        <w:t>родини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, до </w:t>
      </w:r>
      <w:proofErr w:type="spellStart"/>
      <w:r w:rsidR="00F04961" w:rsidRPr="00ED2633">
        <w:rPr>
          <w:sz w:val="28"/>
          <w:szCs w:val="28"/>
          <w:lang w:val="ru-RU" w:eastAsia="ru-RU"/>
        </w:rPr>
        <w:t>свого</w:t>
      </w:r>
      <w:proofErr w:type="spellEnd"/>
      <w:r w:rsidR="00F04961" w:rsidRPr="00ED2633">
        <w:rPr>
          <w:sz w:val="28"/>
          <w:szCs w:val="28"/>
          <w:lang w:val="ru-RU" w:eastAsia="ru-RU"/>
        </w:rPr>
        <w:t xml:space="preserve"> народу</w:t>
      </w:r>
      <w:r w:rsidR="00F04961" w:rsidRPr="00ED2633">
        <w:rPr>
          <w:color w:val="333333"/>
          <w:lang w:eastAsia="ru-RU"/>
        </w:rPr>
        <w:t xml:space="preserve">, </w:t>
      </w:r>
      <w:r w:rsidR="00F04961" w:rsidRPr="005B7D84">
        <w:rPr>
          <w:rStyle w:val="a6"/>
          <w:b w:val="0"/>
          <w:sz w:val="28"/>
          <w:szCs w:val="28"/>
        </w:rPr>
        <w:t>своєї Батьківщини</w:t>
      </w:r>
      <w:bookmarkStart w:id="2" w:name="n715"/>
      <w:bookmarkEnd w:id="2"/>
      <w:r w:rsidR="00F04961" w:rsidRPr="005B7D84">
        <w:rPr>
          <w:rStyle w:val="a6"/>
          <w:b w:val="0"/>
          <w:sz w:val="28"/>
          <w:szCs w:val="28"/>
        </w:rPr>
        <w:t>; піклуватися про здоров'я дитини, її фізичний, духовний та моральний розвиток</w:t>
      </w:r>
      <w:bookmarkStart w:id="3" w:name="n716"/>
      <w:bookmarkEnd w:id="3"/>
      <w:r w:rsidR="00F04961" w:rsidRPr="005B7D84">
        <w:rPr>
          <w:rStyle w:val="a6"/>
          <w:b w:val="0"/>
          <w:sz w:val="28"/>
          <w:szCs w:val="28"/>
        </w:rPr>
        <w:t xml:space="preserve">; забезпечити здобуття </w:t>
      </w:r>
      <w:r w:rsidR="00F04961" w:rsidRPr="005B7D84">
        <w:rPr>
          <w:rStyle w:val="a6"/>
          <w:b w:val="0"/>
          <w:sz w:val="28"/>
          <w:szCs w:val="28"/>
        </w:rPr>
        <w:lastRenderedPageBreak/>
        <w:t>дитиною повної загальної середньої освіти, готувати її до самостійного життя.</w:t>
      </w:r>
      <w:bookmarkStart w:id="4" w:name="n717"/>
      <w:bookmarkEnd w:id="4"/>
      <w:r w:rsidR="00F04961" w:rsidRPr="005B7D84">
        <w:rPr>
          <w:rStyle w:val="a6"/>
          <w:b w:val="0"/>
          <w:sz w:val="28"/>
          <w:szCs w:val="28"/>
        </w:rPr>
        <w:t xml:space="preserve"> Батьки зобов'язані поважати дитину</w:t>
      </w:r>
      <w:bookmarkStart w:id="5" w:name="n718"/>
      <w:bookmarkEnd w:id="5"/>
      <w:r w:rsidR="00F04961" w:rsidRPr="005B7D84">
        <w:rPr>
          <w:rStyle w:val="a6"/>
          <w:b w:val="0"/>
          <w:sz w:val="28"/>
          <w:szCs w:val="28"/>
        </w:rPr>
        <w:t xml:space="preserve"> і передача дитини на виховання іншим особам не звільняє батьків від обов'язку батьківського піклування щодо неї</w:t>
      </w:r>
      <w:r w:rsidR="005B7D84">
        <w:rPr>
          <w:rStyle w:val="a6"/>
          <w:b w:val="0"/>
          <w:sz w:val="28"/>
          <w:szCs w:val="28"/>
        </w:rPr>
        <w:t>.</w:t>
      </w:r>
      <w:bookmarkStart w:id="6" w:name="n719"/>
      <w:bookmarkEnd w:id="6"/>
    </w:p>
    <w:p w:rsidR="00ED2633" w:rsidRDefault="00ED2633" w:rsidP="00ED2633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</w:t>
      </w:r>
      <w:r w:rsidR="00327FED">
        <w:rPr>
          <w:rFonts w:ascii="Times New Roman" w:hAnsi="Times New Roman" w:cs="Times New Roman"/>
          <w:sz w:val="28"/>
          <w:szCs w:val="28"/>
        </w:rPr>
        <w:t>атті</w:t>
      </w:r>
      <w:r>
        <w:rPr>
          <w:rFonts w:ascii="Times New Roman" w:hAnsi="Times New Roman" w:cs="Times New Roman"/>
          <w:sz w:val="28"/>
          <w:szCs w:val="28"/>
        </w:rPr>
        <w:t xml:space="preserve"> 164 Сімейного кодексу України батьки можуть бути позбавлені батьківських прав по відношенню до своїх дітей за ухилення від виконання батьківських обов’язків. Згідно ст</w:t>
      </w:r>
      <w:r w:rsidR="00327FED">
        <w:rPr>
          <w:rFonts w:ascii="Times New Roman" w:hAnsi="Times New Roman" w:cs="Times New Roman"/>
          <w:sz w:val="28"/>
          <w:szCs w:val="28"/>
        </w:rPr>
        <w:t>атті</w:t>
      </w:r>
      <w:r>
        <w:rPr>
          <w:rFonts w:ascii="Times New Roman" w:hAnsi="Times New Roman" w:cs="Times New Roman"/>
          <w:sz w:val="28"/>
          <w:szCs w:val="28"/>
        </w:rPr>
        <w:t>165 Сімейного кодексу України орган опіки та піклування має право звернутися з позовом до суду про позбавлення матері батьківських прав в інтересах дитини.</w:t>
      </w:r>
    </w:p>
    <w:p w:rsidR="00327FED" w:rsidRPr="00596036" w:rsidRDefault="00ED2633" w:rsidP="00327FE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наведене, вважаємо, що доцільно позбавити громадянку </w:t>
      </w:r>
      <w:r w:rsidR="008D4594">
        <w:rPr>
          <w:rFonts w:ascii="Times New Roman" w:hAnsi="Times New Roman" w:cs="Times New Roman"/>
          <w:sz w:val="28"/>
          <w:szCs w:val="28"/>
        </w:rPr>
        <w:t>___</w:t>
      </w:r>
      <w:r w:rsidR="00327FED">
        <w:rPr>
          <w:rFonts w:ascii="Times New Roman" w:hAnsi="Times New Roman" w:cs="Times New Roman"/>
          <w:sz w:val="28"/>
          <w:szCs w:val="28"/>
        </w:rPr>
        <w:t xml:space="preserve">, 25.05.2003 року народження, батьківських прав по відношенню до малолітньої дочки </w:t>
      </w:r>
      <w:r w:rsidR="008D4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="00327FED" w:rsidRPr="00ED2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01.11.2022 р</w:t>
      </w:r>
      <w:r w:rsidR="00327F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оку </w:t>
      </w:r>
      <w:proofErr w:type="spellStart"/>
      <w:r w:rsidR="00327F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народження</w:t>
      </w:r>
      <w:proofErr w:type="spellEnd"/>
      <w:r w:rsidR="00327FED">
        <w:rPr>
          <w:rFonts w:ascii="Times New Roman" w:hAnsi="Times New Roman" w:cs="Times New Roman"/>
          <w:sz w:val="28"/>
          <w:szCs w:val="28"/>
        </w:rPr>
        <w:t>.</w:t>
      </w:r>
    </w:p>
    <w:p w:rsidR="00ED2633" w:rsidRDefault="00ED2633" w:rsidP="00ED263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Default="00ED2633" w:rsidP="00ED2633">
      <w:pPr>
        <w:pStyle w:val="Standar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33" w:rsidRDefault="00ED2633" w:rsidP="00ED2633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33" w:rsidRDefault="00ED2633" w:rsidP="00ED263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голова, голова комісії</w:t>
      </w:r>
    </w:p>
    <w:p w:rsidR="00ED2633" w:rsidRDefault="00ED2633" w:rsidP="00ED26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питань захисту прав дитини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ED2633" w:rsidRDefault="00ED2633" w:rsidP="00ED2633">
      <w:pPr>
        <w:pStyle w:val="Standard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Default="00ED2633">
      <w:pPr>
        <w:rPr>
          <w:rFonts w:hint="eastAsia"/>
        </w:rPr>
      </w:pPr>
    </w:p>
    <w:sectPr w:rsidR="00ED2633" w:rsidSect="004F0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33"/>
    <w:rsid w:val="000F055B"/>
    <w:rsid w:val="00165189"/>
    <w:rsid w:val="002A40E0"/>
    <w:rsid w:val="00327FED"/>
    <w:rsid w:val="003B5286"/>
    <w:rsid w:val="004C47C0"/>
    <w:rsid w:val="004F0819"/>
    <w:rsid w:val="0059007F"/>
    <w:rsid w:val="00596036"/>
    <w:rsid w:val="005B7D84"/>
    <w:rsid w:val="006F2122"/>
    <w:rsid w:val="00860F8D"/>
    <w:rsid w:val="008D4594"/>
    <w:rsid w:val="00A05E16"/>
    <w:rsid w:val="00BE24C4"/>
    <w:rsid w:val="00C97083"/>
    <w:rsid w:val="00E63E28"/>
    <w:rsid w:val="00ED2633"/>
    <w:rsid w:val="00F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31CA6"/>
  <w15:chartTrackingRefBased/>
  <w15:docId w15:val="{FCEF42F1-525C-4BDC-AF77-E29743F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63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63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B528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596036"/>
    <w:rPr>
      <w:rFonts w:ascii="Segoe UI" w:hAnsi="Segoe UI" w:cs="Mangal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603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a6">
    <w:name w:val="Strong"/>
    <w:basedOn w:val="a0"/>
    <w:uiPriority w:val="22"/>
    <w:qFormat/>
    <w:rsid w:val="005B7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5256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2023-10-30T07:15:00Z</cp:lastPrinted>
  <dcterms:created xsi:type="dcterms:W3CDTF">2023-10-31T07:29:00Z</dcterms:created>
  <dcterms:modified xsi:type="dcterms:W3CDTF">2023-10-31T07:46:00Z</dcterms:modified>
</cp:coreProperties>
</file>